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31" w:rsidRPr="00A94F41" w:rsidRDefault="00030E75">
      <w:pPr>
        <w:contextualSpacing/>
        <w:rPr>
          <w:rFonts w:ascii="Times New Roman" w:hAnsi="Times New Roman" w:cs="Times New Roman"/>
          <w:sz w:val="24"/>
          <w:u w:val="single"/>
        </w:rPr>
      </w:pPr>
      <w:r w:rsidRPr="00A94F41">
        <w:rPr>
          <w:rFonts w:ascii="Times New Roman" w:hAnsi="Times New Roman" w:cs="Times New Roman"/>
          <w:sz w:val="24"/>
          <w:u w:val="single"/>
        </w:rPr>
        <w:t>Chapter 5 Review</w:t>
      </w:r>
    </w:p>
    <w:p w:rsidR="00A94F41" w:rsidRDefault="00A94F41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 – Identities: You need to know the 8 fundamental identities and how to apply the 10 commandments (of identities. </w:t>
      </w:r>
    </w:p>
    <w:p w:rsidR="00A94F41" w:rsidRDefault="00A94F41">
      <w:pPr>
        <w:contextualSpacing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5.2, 5.3, 5.4 – Sum, Difference, Double Angle and Half Angle Formulas.</w:t>
      </w:r>
      <w:proofErr w:type="gramEnd"/>
    </w:p>
    <w:p w:rsidR="00A94F41" w:rsidRDefault="00A94F41">
      <w:pPr>
        <w:contextualSpacing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20C6C6E" wp14:editId="68E30EAE">
            <wp:extent cx="240030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E216DF" wp14:editId="2D14DF89">
            <wp:extent cx="2381250" cy="1590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57C99" wp14:editId="42D2591B">
            <wp:extent cx="1762125" cy="2057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34" w:rsidRDefault="00737C3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1 – 4, prove the identity.</w:t>
      </w:r>
    </w:p>
    <w:p w:rsidR="00737C34" w:rsidRDefault="00737C34">
      <w:pPr>
        <w:contextualSpacing/>
      </w:pPr>
      <w:r>
        <w:rPr>
          <w:rFonts w:ascii="Times New Roman" w:hAnsi="Times New Roman" w:cs="Times New Roman"/>
          <w:sz w:val="24"/>
        </w:rPr>
        <w:t xml:space="preserve">1) </w:t>
      </w:r>
      <w:r w:rsidRPr="00B81C09">
        <w:rPr>
          <w:position w:val="-24"/>
        </w:rPr>
        <w:object w:dxaOrig="2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32.65pt" o:ole="">
            <v:imagedata r:id="rId11" o:title=""/>
          </v:shape>
          <o:OLEObject Type="Embed" ProgID="Equation.DSMT4" ShapeID="_x0000_i1025" DrawAspect="Content" ObjectID="_1450765160" r:id="rId12"/>
        </w:object>
      </w:r>
    </w:p>
    <w:p w:rsidR="00737C34" w:rsidRDefault="00737C34">
      <w:pPr>
        <w:contextualSpacing/>
      </w:pPr>
    </w:p>
    <w:p w:rsidR="00737C34" w:rsidRDefault="00737C34">
      <w:pPr>
        <w:contextualSpacing/>
      </w:pPr>
    </w:p>
    <w:p w:rsidR="00737C34" w:rsidRDefault="00737C34">
      <w:pPr>
        <w:contextualSpacing/>
      </w:pPr>
    </w:p>
    <w:p w:rsidR="00737C34" w:rsidRDefault="00737C34">
      <w:pPr>
        <w:contextualSpacing/>
      </w:pPr>
    </w:p>
    <w:p w:rsidR="00737C34" w:rsidRDefault="00737C34">
      <w:pPr>
        <w:contextualSpacing/>
      </w:pPr>
    </w:p>
    <w:p w:rsidR="00737C34" w:rsidRDefault="00737C34">
      <w:pPr>
        <w:contextualSpacing/>
      </w:pPr>
    </w:p>
    <w:p w:rsidR="00737C34" w:rsidRDefault="00737C34">
      <w:pPr>
        <w:contextualSpacing/>
      </w:pPr>
    </w:p>
    <w:p w:rsidR="00737C34" w:rsidRDefault="00737C34">
      <w:pPr>
        <w:contextualSpacing/>
      </w:pPr>
    </w:p>
    <w:p w:rsidR="00737C34" w:rsidRDefault="00737C34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81C09">
        <w:rPr>
          <w:position w:val="-6"/>
        </w:rPr>
        <w:object w:dxaOrig="2520" w:dyaOrig="279">
          <v:shape id="_x0000_i1026" type="#_x0000_t75" style="width:126.4pt;height:14.25pt" o:ole="">
            <v:imagedata r:id="rId13" o:title=""/>
          </v:shape>
          <o:OLEObject Type="Embed" ProgID="Equation.DSMT4" ShapeID="_x0000_i1026" DrawAspect="Content" ObjectID="_1450765161" r:id="rId14"/>
        </w:object>
      </w:r>
    </w:p>
    <w:p w:rsidR="00737C34" w:rsidRDefault="00737C34">
      <w:pPr>
        <w:contextualSpacing/>
      </w:pPr>
    </w:p>
    <w:p w:rsidR="00737C34" w:rsidRDefault="00737C34">
      <w:pPr>
        <w:contextualSpacing/>
      </w:pPr>
    </w:p>
    <w:p w:rsidR="00737C34" w:rsidRDefault="00737C34">
      <w:pPr>
        <w:contextualSpacing/>
      </w:pPr>
    </w:p>
    <w:p w:rsidR="00737C34" w:rsidRDefault="00737C34">
      <w:pPr>
        <w:contextualSpacing/>
      </w:pPr>
    </w:p>
    <w:p w:rsidR="00737C34" w:rsidRDefault="00737C34">
      <w:pPr>
        <w:contextualSpacing/>
      </w:pPr>
    </w:p>
    <w:p w:rsidR="00737C34" w:rsidRDefault="00737C34">
      <w:pPr>
        <w:contextualSpacing/>
      </w:pPr>
    </w:p>
    <w:p w:rsidR="00737C34" w:rsidRDefault="00737C34">
      <w:pPr>
        <w:contextualSpacing/>
      </w:pPr>
    </w:p>
    <w:p w:rsidR="00737C34" w:rsidRDefault="00737C34">
      <w:pPr>
        <w:contextualSpacing/>
      </w:pPr>
    </w:p>
    <w:p w:rsidR="0077465D" w:rsidRDefault="0077465D">
      <w:pPr>
        <w:contextualSpacing/>
      </w:pPr>
    </w:p>
    <w:p w:rsidR="00737C34" w:rsidRDefault="00737C34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7465D" w:rsidRPr="00B81C09">
        <w:rPr>
          <w:position w:val="-24"/>
        </w:rPr>
        <w:object w:dxaOrig="1939" w:dyaOrig="620">
          <v:shape id="_x0000_i1027" type="#_x0000_t75" style="width:97.1pt;height:31pt" o:ole="">
            <v:imagedata r:id="rId15" o:title=""/>
          </v:shape>
          <o:OLEObject Type="Embed" ProgID="Equation.DSMT4" ShapeID="_x0000_i1027" DrawAspect="Content" ObjectID="_1450765162" r:id="rId16"/>
        </w:object>
      </w:r>
    </w:p>
    <w:p w:rsidR="0077465D" w:rsidRDefault="0077465D">
      <w:pPr>
        <w:contextualSpacing/>
      </w:pPr>
    </w:p>
    <w:p w:rsidR="0077465D" w:rsidRDefault="0077465D">
      <w:pPr>
        <w:contextualSpacing/>
      </w:pPr>
    </w:p>
    <w:p w:rsidR="0077465D" w:rsidRDefault="0077465D">
      <w:pPr>
        <w:contextualSpacing/>
      </w:pPr>
    </w:p>
    <w:p w:rsidR="0077465D" w:rsidRDefault="0077465D">
      <w:pPr>
        <w:contextualSpacing/>
      </w:pPr>
    </w:p>
    <w:p w:rsidR="0077465D" w:rsidRPr="00737C34" w:rsidRDefault="007746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7C34" w:rsidRDefault="00737C34">
      <w:pPr>
        <w:contextualSpacing/>
        <w:rPr>
          <w:rFonts w:ascii="Times New Roman" w:hAnsi="Times New Roman" w:cs="Times New Roman"/>
          <w:sz w:val="24"/>
        </w:rPr>
      </w:pPr>
    </w:p>
    <w:p w:rsidR="00737C34" w:rsidRDefault="00737C34">
      <w:pPr>
        <w:contextualSpacing/>
        <w:rPr>
          <w:rFonts w:ascii="Times New Roman" w:hAnsi="Times New Roman" w:cs="Times New Roman"/>
          <w:sz w:val="24"/>
        </w:rPr>
      </w:pPr>
    </w:p>
    <w:p w:rsidR="0077465D" w:rsidRDefault="0077465D">
      <w:pPr>
        <w:contextualSpacing/>
        <w:rPr>
          <w:rFonts w:ascii="Times New Roman" w:hAnsi="Times New Roman" w:cs="Times New Roman"/>
          <w:sz w:val="24"/>
        </w:rPr>
      </w:pPr>
    </w:p>
    <w:p w:rsidR="0077465D" w:rsidRPr="0077465D" w:rsidRDefault="0077465D">
      <w:pPr>
        <w:contextualSpacing/>
        <w:rPr>
          <w:rFonts w:ascii="Times New Roman" w:hAnsi="Times New Roman" w:cs="Times New Roman"/>
          <w:sz w:val="24"/>
          <w:szCs w:val="24"/>
        </w:rPr>
      </w:pPr>
      <w:r w:rsidRPr="0077465D">
        <w:rPr>
          <w:rFonts w:ascii="Times New Roman" w:hAnsi="Times New Roman" w:cs="Times New Roman"/>
          <w:sz w:val="24"/>
          <w:szCs w:val="24"/>
        </w:rPr>
        <w:lastRenderedPageBreak/>
        <w:t>For 4 – 7, Evaluate</w:t>
      </w:r>
    </w:p>
    <w:p w:rsidR="0077465D" w:rsidRPr="0077465D" w:rsidRDefault="0077465D">
      <w:pPr>
        <w:contextualSpacing/>
        <w:rPr>
          <w:rFonts w:ascii="Times New Roman" w:hAnsi="Times New Roman" w:cs="Times New Roman"/>
          <w:sz w:val="24"/>
          <w:szCs w:val="24"/>
        </w:rPr>
      </w:pPr>
      <w:r w:rsidRPr="0077465D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77465D">
        <w:rPr>
          <w:rFonts w:ascii="Times New Roman" w:hAnsi="Times New Roman" w:cs="Times New Roman"/>
          <w:sz w:val="24"/>
          <w:szCs w:val="24"/>
        </w:rPr>
        <w:t>tan(</w:t>
      </w:r>
      <w:proofErr w:type="gramEnd"/>
      <w:r w:rsidRPr="0077465D">
        <w:rPr>
          <w:rFonts w:ascii="Times New Roman" w:hAnsi="Times New Roman" w:cs="Times New Roman"/>
          <w:sz w:val="24"/>
          <w:szCs w:val="24"/>
        </w:rPr>
        <w:t>165)</w:t>
      </w:r>
      <w:r w:rsidRPr="0077465D">
        <w:rPr>
          <w:rFonts w:ascii="Times New Roman" w:hAnsi="Times New Roman" w:cs="Times New Roman"/>
          <w:sz w:val="24"/>
          <w:szCs w:val="24"/>
        </w:rPr>
        <w:tab/>
      </w:r>
      <w:r w:rsidRPr="0077465D">
        <w:rPr>
          <w:rFonts w:ascii="Times New Roman" w:hAnsi="Times New Roman" w:cs="Times New Roman"/>
          <w:sz w:val="24"/>
          <w:szCs w:val="24"/>
        </w:rPr>
        <w:tab/>
      </w:r>
      <w:r w:rsidRPr="0077465D">
        <w:rPr>
          <w:rFonts w:ascii="Times New Roman" w:hAnsi="Times New Roman" w:cs="Times New Roman"/>
          <w:sz w:val="24"/>
          <w:szCs w:val="24"/>
        </w:rPr>
        <w:tab/>
      </w:r>
      <w:r w:rsidRPr="0077465D">
        <w:rPr>
          <w:rFonts w:ascii="Times New Roman" w:hAnsi="Times New Roman" w:cs="Times New Roman"/>
          <w:sz w:val="24"/>
          <w:szCs w:val="24"/>
        </w:rPr>
        <w:tab/>
      </w:r>
      <w:r w:rsidRPr="0077465D">
        <w:rPr>
          <w:rFonts w:ascii="Times New Roman" w:hAnsi="Times New Roman" w:cs="Times New Roman"/>
          <w:sz w:val="24"/>
          <w:szCs w:val="24"/>
        </w:rPr>
        <w:tab/>
      </w:r>
      <w:r w:rsidRPr="0077465D">
        <w:rPr>
          <w:rFonts w:ascii="Times New Roman" w:hAnsi="Times New Roman" w:cs="Times New Roman"/>
          <w:sz w:val="24"/>
          <w:szCs w:val="24"/>
        </w:rPr>
        <w:tab/>
      </w:r>
      <w:r w:rsidRPr="0077465D"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 w:rsidRPr="0077465D">
        <w:rPr>
          <w:rFonts w:ascii="Times New Roman" w:hAnsi="Times New Roman" w:cs="Times New Roman"/>
          <w:sz w:val="24"/>
          <w:szCs w:val="24"/>
        </w:rPr>
        <w:t>csc</w:t>
      </w:r>
      <w:proofErr w:type="spellEnd"/>
      <w:r w:rsidRPr="0077465D">
        <w:rPr>
          <w:rFonts w:ascii="Times New Roman" w:hAnsi="Times New Roman" w:cs="Times New Roman"/>
          <w:sz w:val="24"/>
          <w:szCs w:val="24"/>
        </w:rPr>
        <w:t>(15)</w:t>
      </w:r>
    </w:p>
    <w:p w:rsidR="0077465D" w:rsidRPr="0077465D" w:rsidRDefault="007746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465D" w:rsidRPr="0077465D" w:rsidRDefault="007746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465D" w:rsidRPr="0077465D" w:rsidRDefault="007746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465D" w:rsidRPr="0077465D" w:rsidRDefault="007746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465D" w:rsidRPr="0077465D" w:rsidRDefault="007746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465D" w:rsidRDefault="007746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16A3" w:rsidRPr="0077465D" w:rsidRDefault="006D16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465D" w:rsidRPr="0077465D" w:rsidRDefault="007746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465D" w:rsidRDefault="0077465D" w:rsidP="0077465D">
      <w:pPr>
        <w:contextualSpacing/>
        <w:rPr>
          <w:rFonts w:ascii="Times New Roman" w:hAnsi="Times New Roman" w:cs="Times New Roman"/>
          <w:sz w:val="24"/>
        </w:rPr>
      </w:pPr>
      <w:r w:rsidRPr="0077465D">
        <w:rPr>
          <w:rFonts w:ascii="Times New Roman" w:hAnsi="Times New Roman" w:cs="Times New Roman"/>
          <w:sz w:val="24"/>
          <w:szCs w:val="24"/>
        </w:rPr>
        <w:t xml:space="preserve">6) </w:t>
      </w:r>
      <w:r w:rsidRPr="0077465D">
        <w:rPr>
          <w:rFonts w:ascii="Times New Roman" w:hAnsi="Times New Roman" w:cs="Times New Roman"/>
          <w:position w:val="-24"/>
          <w:sz w:val="24"/>
          <w:szCs w:val="24"/>
        </w:rPr>
        <w:object w:dxaOrig="3200" w:dyaOrig="620">
          <v:shape id="_x0000_i1028" type="#_x0000_t75" style="width:159.9pt;height:31pt" o:ole="">
            <v:imagedata r:id="rId17" o:title=""/>
          </v:shape>
          <o:OLEObject Type="Embed" ProgID="Equation.DSMT4" ShapeID="_x0000_i1028" DrawAspect="Content" ObjectID="_1450765163" r:id="rId1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Pr="0077465D">
        <w:rPr>
          <w:rFonts w:ascii="Times New Roman" w:hAnsi="Times New Roman" w:cs="Times New Roman"/>
          <w:sz w:val="24"/>
        </w:rPr>
        <w:t>cos</w:t>
      </w:r>
      <w:r w:rsidRPr="0077465D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195</w:t>
      </w:r>
      <w:r w:rsidRPr="0077465D">
        <w:rPr>
          <w:rFonts w:ascii="Times New Roman" w:hAnsi="Times New Roman" w:cs="Times New Roman"/>
          <w:sz w:val="24"/>
        </w:rPr>
        <w:t xml:space="preserve"> – sin</w:t>
      </w:r>
      <w:r w:rsidRPr="0077465D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19</w:t>
      </w:r>
      <w:r w:rsidRPr="0077465D">
        <w:rPr>
          <w:rFonts w:ascii="Times New Roman" w:hAnsi="Times New Roman" w:cs="Times New Roman"/>
          <w:sz w:val="24"/>
        </w:rPr>
        <w:t>5</w:t>
      </w:r>
    </w:p>
    <w:p w:rsidR="0077465D" w:rsidRDefault="0077465D" w:rsidP="0077465D">
      <w:pPr>
        <w:contextualSpacing/>
        <w:rPr>
          <w:rFonts w:ascii="Times New Roman" w:hAnsi="Times New Roman" w:cs="Times New Roman"/>
          <w:sz w:val="24"/>
        </w:rPr>
      </w:pPr>
    </w:p>
    <w:p w:rsidR="0077465D" w:rsidRDefault="0077465D" w:rsidP="0077465D">
      <w:pPr>
        <w:contextualSpacing/>
        <w:rPr>
          <w:rFonts w:ascii="Times New Roman" w:hAnsi="Times New Roman" w:cs="Times New Roman"/>
          <w:sz w:val="24"/>
        </w:rPr>
      </w:pPr>
    </w:p>
    <w:p w:rsidR="006D16A3" w:rsidRDefault="006D16A3" w:rsidP="0077465D">
      <w:pPr>
        <w:contextualSpacing/>
        <w:rPr>
          <w:rFonts w:ascii="Times New Roman" w:hAnsi="Times New Roman" w:cs="Times New Roman"/>
          <w:sz w:val="24"/>
        </w:rPr>
      </w:pPr>
    </w:p>
    <w:p w:rsidR="0077465D" w:rsidRDefault="0077465D" w:rsidP="0077465D">
      <w:pPr>
        <w:contextualSpacing/>
        <w:rPr>
          <w:rFonts w:ascii="Times New Roman" w:hAnsi="Times New Roman" w:cs="Times New Roman"/>
          <w:sz w:val="24"/>
        </w:rPr>
      </w:pPr>
    </w:p>
    <w:p w:rsidR="0077465D" w:rsidRDefault="0077465D" w:rsidP="0077465D">
      <w:pPr>
        <w:contextualSpacing/>
        <w:rPr>
          <w:rFonts w:ascii="Times New Roman" w:hAnsi="Times New Roman" w:cs="Times New Roman"/>
          <w:sz w:val="24"/>
        </w:rPr>
      </w:pPr>
    </w:p>
    <w:p w:rsidR="0077465D" w:rsidRDefault="0077465D" w:rsidP="0077465D">
      <w:pPr>
        <w:contextualSpacing/>
        <w:rPr>
          <w:rFonts w:ascii="Times New Roman" w:hAnsi="Times New Roman" w:cs="Times New Roman"/>
          <w:sz w:val="24"/>
        </w:rPr>
      </w:pPr>
    </w:p>
    <w:p w:rsidR="0077465D" w:rsidRDefault="0077465D" w:rsidP="0077465D">
      <w:pPr>
        <w:contextualSpacing/>
        <w:rPr>
          <w:rFonts w:ascii="Times New Roman" w:hAnsi="Times New Roman" w:cs="Times New Roman"/>
          <w:sz w:val="24"/>
        </w:rPr>
      </w:pPr>
    </w:p>
    <w:p w:rsidR="0077465D" w:rsidRDefault="0077465D" w:rsidP="0077465D">
      <w:pPr>
        <w:contextualSpacing/>
        <w:rPr>
          <w:rFonts w:ascii="Times New Roman" w:hAnsi="Times New Roman" w:cs="Times New Roman"/>
          <w:sz w:val="24"/>
        </w:rPr>
      </w:pPr>
    </w:p>
    <w:p w:rsidR="00737C34" w:rsidRPr="00737C34" w:rsidRDefault="0077465D" w:rsidP="006D16A3">
      <w:pPr>
        <w:tabs>
          <w:tab w:val="num" w:pos="72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16A3">
        <w:rPr>
          <w:rFonts w:ascii="Times New Roman" w:hAnsi="Times New Roman" w:cs="Times New Roman"/>
          <w:sz w:val="24"/>
          <w:szCs w:val="24"/>
        </w:rPr>
        <w:t>8)</w:t>
      </w:r>
      <w:r w:rsidR="00737C34" w:rsidRPr="00737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C34" w:rsidRPr="00737C3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120" w:dyaOrig="620">
          <v:shape id="_x0000_i1029" type="#_x0000_t75" style="width:56.1pt;height:31pt" o:ole="">
            <v:imagedata r:id="rId19" o:title=""/>
          </v:shape>
          <o:OLEObject Type="Embed" ProgID="Equation.3" ShapeID="_x0000_i1029" DrawAspect="Content" ObjectID="_1450765164" r:id="rId20"/>
        </w:object>
      </w:r>
      <w:r w:rsidR="00737C34" w:rsidRPr="00737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7C34" w:rsidRPr="00737C3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="00737C34" w:rsidRPr="00737C34">
        <w:rPr>
          <w:rFonts w:ascii="Times New Roman" w:eastAsia="Times New Roman" w:hAnsi="Times New Roman" w:cs="Times New Roman"/>
          <w:sz w:val="24"/>
          <w:szCs w:val="24"/>
        </w:rPr>
        <w:t xml:space="preserve"> A in QIV and </w:t>
      </w:r>
      <w:r w:rsidR="00737C34" w:rsidRPr="00737C3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240" w:dyaOrig="620">
          <v:shape id="_x0000_i1030" type="#_x0000_t75" style="width:61.95pt;height:31pt" o:ole="">
            <v:imagedata r:id="rId21" o:title=""/>
          </v:shape>
          <o:OLEObject Type="Embed" ProgID="Equation.3" ShapeID="_x0000_i1030" DrawAspect="Content" ObjectID="_1450765165" r:id="rId22"/>
        </w:object>
      </w:r>
      <w:r w:rsidR="00737C34" w:rsidRPr="00737C3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6D16A3" w:rsidRPr="006D16A3">
        <w:rPr>
          <w:rFonts w:ascii="Times New Roman" w:eastAsia="Times New Roman" w:hAnsi="Times New Roman" w:cs="Times New Roman"/>
          <w:sz w:val="24"/>
          <w:szCs w:val="24"/>
        </w:rPr>
        <w:t>ith B in QII, find:</w:t>
      </w:r>
    </w:p>
    <w:p w:rsidR="00737C34" w:rsidRPr="00737C34" w:rsidRDefault="00737C34" w:rsidP="00737C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C34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80" w:dyaOrig="340">
          <v:shape id="_x0000_i1031" type="#_x0000_t75" style="width:54.4pt;height:16.75pt" o:ole="">
            <v:imagedata r:id="rId23" o:title=""/>
          </v:shape>
          <o:OLEObject Type="Embed" ProgID="Equation.3" ShapeID="_x0000_i1031" DrawAspect="Content" ObjectID="_1450765166" r:id="rId24"/>
        </w:object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Pr="00737C34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859" w:dyaOrig="400">
          <v:shape id="_x0000_i1032" type="#_x0000_t75" style="width:42.7pt;height:20.1pt" o:ole="">
            <v:imagedata r:id="rId25" o:title=""/>
          </v:shape>
          <o:OLEObject Type="Embed" ProgID="Equation.DSMT4" ShapeID="_x0000_i1032" DrawAspect="Content" ObjectID="_1450765167" r:id="rId26"/>
        </w:object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7C34" w:rsidRPr="00737C34" w:rsidRDefault="00737C34" w:rsidP="00737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7C34" w:rsidRDefault="00737C34" w:rsidP="00737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16A3" w:rsidRDefault="006D16A3" w:rsidP="00737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16A3" w:rsidRDefault="006D16A3" w:rsidP="00737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16A3" w:rsidRDefault="006D16A3" w:rsidP="00737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16A3" w:rsidRDefault="006D16A3" w:rsidP="00737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16A3" w:rsidRDefault="006D16A3" w:rsidP="00737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16A3" w:rsidRDefault="006D16A3" w:rsidP="00737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16A3" w:rsidRPr="00737C34" w:rsidRDefault="006D16A3" w:rsidP="00737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7C34" w:rsidRPr="00737C34" w:rsidRDefault="00737C34" w:rsidP="00737C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7C34" w:rsidRPr="00737C34" w:rsidRDefault="00737C34" w:rsidP="00737C3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37C3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737C3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737C34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60" w:dyaOrig="340">
          <v:shape id="_x0000_i1033" type="#_x0000_t75" style="width:52.75pt;height:16.75pt" o:ole="">
            <v:imagedata r:id="rId27" o:title=""/>
          </v:shape>
          <o:OLEObject Type="Embed" ProgID="Equation.3" ShapeID="_x0000_i1033" DrawAspect="Content" ObjectID="_1450765168" r:id="rId28"/>
        </w:object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</w:r>
      <w:r w:rsidRPr="00737C34">
        <w:rPr>
          <w:rFonts w:ascii="Times New Roman" w:eastAsia="Times New Roman" w:hAnsi="Times New Roman" w:cs="Times New Roman"/>
          <w:sz w:val="24"/>
          <w:szCs w:val="24"/>
        </w:rPr>
        <w:tab/>
        <w:t xml:space="preserve">d.   </w:t>
      </w:r>
      <w:r w:rsidRPr="00737C34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20" w:dyaOrig="320">
          <v:shape id="_x0000_i1034" type="#_x0000_t75" style="width:41pt;height:15.9pt" o:ole="">
            <v:imagedata r:id="rId29" o:title=""/>
          </v:shape>
          <o:OLEObject Type="Embed" ProgID="Equation.DSMT4" ShapeID="_x0000_i1034" DrawAspect="Content" ObjectID="_1450765169" r:id="rId30"/>
        </w:object>
      </w:r>
    </w:p>
    <w:p w:rsidR="006D16A3" w:rsidRDefault="006D16A3" w:rsidP="006D1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6A3" w:rsidRDefault="006D16A3" w:rsidP="006D1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6A3" w:rsidRDefault="006D16A3" w:rsidP="006D1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6A3" w:rsidRDefault="006D16A3" w:rsidP="006D1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6A3" w:rsidRDefault="006D16A3" w:rsidP="006D1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6A3" w:rsidRDefault="006D16A3" w:rsidP="006D1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6A3" w:rsidRDefault="006D16A3" w:rsidP="006D1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6A3" w:rsidRDefault="006D16A3" w:rsidP="006D1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C34" w:rsidRPr="00737C34" w:rsidRDefault="006D16A3" w:rsidP="006D1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737C34" w:rsidRPr="00737C34">
        <w:rPr>
          <w:rFonts w:ascii="Garamond" w:eastAsia="Times New Roman" w:hAnsi="Garamond" w:cs="Times New Roman"/>
          <w:sz w:val="24"/>
          <w:szCs w:val="24"/>
        </w:rPr>
        <w:t xml:space="preserve">Graph </w:t>
      </w:r>
      <w:r w:rsidR="0005074A" w:rsidRPr="00737C34">
        <w:rPr>
          <w:rFonts w:ascii="Garamond" w:eastAsia="Times New Roman" w:hAnsi="Garamond" w:cs="Times New Roman"/>
          <w:position w:val="-10"/>
          <w:sz w:val="24"/>
          <w:szCs w:val="24"/>
        </w:rPr>
        <w:object w:dxaOrig="3620" w:dyaOrig="320">
          <v:shape id="_x0000_i1035" type="#_x0000_t75" style="width:181.65pt;height:15.9pt" o:ole="">
            <v:imagedata r:id="rId31" o:title=""/>
          </v:shape>
          <o:OLEObject Type="Embed" ProgID="Equation.DSMT4" ShapeID="_x0000_i1035" DrawAspect="Content" ObjectID="_1450765170" r:id="rId32"/>
        </w:objec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bookmarkStart w:id="0" w:name="_GoBack"/>
      <w:bookmarkEnd w:id="0"/>
    </w:p>
    <w:p w:rsidR="00737C34" w:rsidRPr="00A94F41" w:rsidRDefault="00737C34">
      <w:pPr>
        <w:contextualSpacing/>
        <w:rPr>
          <w:rFonts w:ascii="Times New Roman" w:hAnsi="Times New Roman" w:cs="Times New Roman"/>
          <w:sz w:val="24"/>
        </w:rPr>
      </w:pPr>
    </w:p>
    <w:sectPr w:rsidR="00737C34" w:rsidRPr="00A94F41" w:rsidSect="00030E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FE" w:rsidRDefault="00F975FE" w:rsidP="00B762A2">
      <w:pPr>
        <w:spacing w:after="0" w:line="240" w:lineRule="auto"/>
      </w:pPr>
      <w:r>
        <w:separator/>
      </w:r>
    </w:p>
  </w:endnote>
  <w:endnote w:type="continuationSeparator" w:id="0">
    <w:p w:rsidR="00F975FE" w:rsidRDefault="00F975FE" w:rsidP="00B7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FE" w:rsidRDefault="00F975FE" w:rsidP="00B762A2">
      <w:pPr>
        <w:spacing w:after="0" w:line="240" w:lineRule="auto"/>
      </w:pPr>
      <w:r>
        <w:separator/>
      </w:r>
    </w:p>
  </w:footnote>
  <w:footnote w:type="continuationSeparator" w:id="0">
    <w:p w:rsidR="00F975FE" w:rsidRDefault="00F975FE" w:rsidP="00B7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BD0"/>
    <w:multiLevelType w:val="hybridMultilevel"/>
    <w:tmpl w:val="8C2274FE"/>
    <w:lvl w:ilvl="0" w:tplc="C4D82A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AD0968"/>
    <w:multiLevelType w:val="hybridMultilevel"/>
    <w:tmpl w:val="43C42EB4"/>
    <w:lvl w:ilvl="0" w:tplc="ADDC4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A2"/>
    <w:rsid w:val="00026BA3"/>
    <w:rsid w:val="00030E75"/>
    <w:rsid w:val="0005074A"/>
    <w:rsid w:val="002E70C9"/>
    <w:rsid w:val="006D16A3"/>
    <w:rsid w:val="00737C34"/>
    <w:rsid w:val="0077465D"/>
    <w:rsid w:val="00A40F31"/>
    <w:rsid w:val="00A94F41"/>
    <w:rsid w:val="00B762A2"/>
    <w:rsid w:val="00EC28C5"/>
    <w:rsid w:val="00F9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2A2"/>
  </w:style>
  <w:style w:type="paragraph" w:styleId="Footer">
    <w:name w:val="footer"/>
    <w:basedOn w:val="Normal"/>
    <w:link w:val="FooterChar"/>
    <w:uiPriority w:val="99"/>
    <w:unhideWhenUsed/>
    <w:rsid w:val="00B7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2A2"/>
  </w:style>
  <w:style w:type="paragraph" w:styleId="BalloonText">
    <w:name w:val="Balloon Text"/>
    <w:basedOn w:val="Normal"/>
    <w:link w:val="BalloonTextChar"/>
    <w:uiPriority w:val="99"/>
    <w:semiHidden/>
    <w:unhideWhenUsed/>
    <w:rsid w:val="00A9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2A2"/>
  </w:style>
  <w:style w:type="paragraph" w:styleId="Footer">
    <w:name w:val="footer"/>
    <w:basedOn w:val="Normal"/>
    <w:link w:val="FooterChar"/>
    <w:uiPriority w:val="99"/>
    <w:unhideWhenUsed/>
    <w:rsid w:val="00B7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2A2"/>
  </w:style>
  <w:style w:type="paragraph" w:styleId="BalloonText">
    <w:name w:val="Balloon Text"/>
    <w:basedOn w:val="Normal"/>
    <w:link w:val="BalloonTextChar"/>
    <w:uiPriority w:val="99"/>
    <w:semiHidden/>
    <w:unhideWhenUsed/>
    <w:rsid w:val="00A9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2</cp:revision>
  <cp:lastPrinted>2014-01-09T13:58:00Z</cp:lastPrinted>
  <dcterms:created xsi:type="dcterms:W3CDTF">2014-01-09T14:33:00Z</dcterms:created>
  <dcterms:modified xsi:type="dcterms:W3CDTF">2014-01-09T14:33:00Z</dcterms:modified>
</cp:coreProperties>
</file>